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F6" w:rsidRDefault="00F949F6" w:rsidP="00B5746B">
      <w:pPr>
        <w:spacing w:line="276" w:lineRule="auto"/>
        <w:ind w:firstLine="284"/>
        <w:jc w:val="center"/>
        <w:rPr>
          <w:rFonts w:hAnsi="Times New Roman" w:cs="Times New Roman"/>
          <w:b/>
          <w:bCs/>
        </w:rPr>
      </w:pPr>
    </w:p>
    <w:p w:rsidR="00BC4F37" w:rsidRPr="00685BE4" w:rsidRDefault="00A40233" w:rsidP="00B5746B">
      <w:pPr>
        <w:spacing w:line="276" w:lineRule="auto"/>
        <w:ind w:firstLine="284"/>
        <w:jc w:val="center"/>
        <w:rPr>
          <w:rFonts w:asciiTheme="majorHAnsi" w:hAnsiTheme="majorHAnsi" w:cs="Times New Roman"/>
          <w:b/>
          <w:bCs/>
          <w:i/>
          <w:sz w:val="32"/>
          <w:szCs w:val="32"/>
        </w:rPr>
      </w:pPr>
      <w:r w:rsidRPr="00685BE4">
        <w:rPr>
          <w:rFonts w:hAnsi="Times New Roman" w:cs="Times New Roman"/>
          <w:b/>
          <w:bCs/>
          <w:i/>
          <w:sz w:val="32"/>
          <w:szCs w:val="32"/>
        </w:rPr>
        <w:t>ПРИГЛАШАЕМ</w:t>
      </w:r>
      <w:r w:rsidR="00BB4FC0" w:rsidRPr="00685BE4">
        <w:rPr>
          <w:rFonts w:asciiTheme="majorHAnsi" w:hAnsiTheme="majorHAnsi" w:cs="Times New Roman"/>
          <w:b/>
          <w:bCs/>
          <w:i/>
          <w:sz w:val="32"/>
          <w:szCs w:val="32"/>
        </w:rPr>
        <w:t xml:space="preserve">   </w:t>
      </w:r>
      <w:r w:rsidR="0005030A" w:rsidRPr="00685BE4">
        <w:rPr>
          <w:rFonts w:hAnsi="Times New Roman" w:cs="Times New Roman"/>
          <w:b/>
          <w:bCs/>
          <w:i/>
          <w:sz w:val="32"/>
          <w:szCs w:val="32"/>
        </w:rPr>
        <w:t>К</w:t>
      </w:r>
      <w:r w:rsidR="00BB4FC0" w:rsidRPr="00685BE4">
        <w:rPr>
          <w:rFonts w:asciiTheme="majorHAnsi" w:hAnsiTheme="majorHAnsi" w:cs="Times New Roman"/>
          <w:b/>
          <w:bCs/>
          <w:i/>
          <w:sz w:val="32"/>
          <w:szCs w:val="32"/>
        </w:rPr>
        <w:t xml:space="preserve">   </w:t>
      </w:r>
      <w:r w:rsidR="0005030A" w:rsidRPr="00685BE4">
        <w:rPr>
          <w:rFonts w:hAnsi="Times New Roman" w:cs="Times New Roman"/>
          <w:b/>
          <w:bCs/>
          <w:i/>
          <w:sz w:val="32"/>
          <w:szCs w:val="32"/>
        </w:rPr>
        <w:t>НАМ</w:t>
      </w:r>
      <w:r w:rsidR="00BB4FC0" w:rsidRPr="00685BE4">
        <w:rPr>
          <w:rFonts w:asciiTheme="majorHAnsi" w:hAnsiTheme="majorHAnsi" w:cs="Times New Roman"/>
          <w:b/>
          <w:bCs/>
          <w:i/>
          <w:sz w:val="32"/>
          <w:szCs w:val="32"/>
        </w:rPr>
        <w:t xml:space="preserve">   </w:t>
      </w:r>
      <w:r w:rsidR="0005030A" w:rsidRPr="00685BE4">
        <w:rPr>
          <w:rFonts w:hAnsi="Times New Roman" w:cs="Times New Roman"/>
          <w:b/>
          <w:bCs/>
          <w:i/>
          <w:sz w:val="32"/>
          <w:szCs w:val="32"/>
        </w:rPr>
        <w:t>УЧИТЬСЯ</w:t>
      </w:r>
    </w:p>
    <w:p w:rsidR="006E77FE" w:rsidRPr="00CD22A5" w:rsidRDefault="006E77FE" w:rsidP="00B5746B">
      <w:pPr>
        <w:spacing w:line="276" w:lineRule="auto"/>
        <w:ind w:firstLine="284"/>
        <w:jc w:val="center"/>
        <w:rPr>
          <w:rFonts w:eastAsia="Arial" w:hAnsi="Times New Roman" w:cs="Times New Roman"/>
          <w:b/>
          <w:bCs/>
        </w:rPr>
      </w:pPr>
    </w:p>
    <w:p w:rsidR="00BC4F37" w:rsidRPr="00A00284" w:rsidRDefault="0005030A" w:rsidP="006A11C7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>Приглашаем выпускниц 8</w:t>
      </w:r>
      <w:r w:rsidR="008305BA" w:rsidRPr="00A00284">
        <w:rPr>
          <w:rFonts w:hAnsi="Times New Roman" w:cs="Times New Roman"/>
          <w:sz w:val="26"/>
          <w:szCs w:val="26"/>
        </w:rPr>
        <w:t>-х</w:t>
      </w:r>
      <w:r w:rsidRPr="00A00284">
        <w:rPr>
          <w:rFonts w:hAnsi="Times New Roman" w:cs="Times New Roman"/>
          <w:sz w:val="26"/>
          <w:szCs w:val="26"/>
        </w:rPr>
        <w:t xml:space="preserve"> и 9</w:t>
      </w:r>
      <w:r w:rsidR="008305BA" w:rsidRPr="00A00284">
        <w:rPr>
          <w:rFonts w:hAnsi="Times New Roman" w:cs="Times New Roman"/>
          <w:sz w:val="26"/>
          <w:szCs w:val="26"/>
        </w:rPr>
        <w:t>-х</w:t>
      </w:r>
      <w:r w:rsidRPr="00A00284">
        <w:rPr>
          <w:rFonts w:hAnsi="Times New Roman" w:cs="Times New Roman"/>
          <w:sz w:val="26"/>
          <w:szCs w:val="26"/>
        </w:rPr>
        <w:t xml:space="preserve"> классов попробовать свои силы и прийти учиться в Губернаторскую женскую гимназию</w:t>
      </w:r>
      <w:r w:rsidR="006E77FE" w:rsidRPr="00A00284">
        <w:rPr>
          <w:rFonts w:hAnsi="Times New Roman" w:cs="Times New Roman"/>
          <w:sz w:val="26"/>
          <w:szCs w:val="26"/>
        </w:rPr>
        <w:t xml:space="preserve"> (с. Елыкаево, Кемеровский </w:t>
      </w:r>
      <w:r w:rsidR="008D46E3">
        <w:rPr>
          <w:rFonts w:hAnsi="Times New Roman" w:cs="Times New Roman"/>
          <w:sz w:val="26"/>
          <w:szCs w:val="26"/>
        </w:rPr>
        <w:t>МР</w:t>
      </w:r>
      <w:bookmarkStart w:id="0" w:name="_GoBack"/>
      <w:bookmarkEnd w:id="0"/>
      <w:r w:rsidR="006E77FE" w:rsidRPr="00A00284">
        <w:rPr>
          <w:rFonts w:hAnsi="Times New Roman" w:cs="Times New Roman"/>
          <w:sz w:val="26"/>
          <w:szCs w:val="26"/>
        </w:rPr>
        <w:t>)</w:t>
      </w:r>
      <w:r w:rsidRPr="00A00284">
        <w:rPr>
          <w:rFonts w:hAnsi="Times New Roman" w:cs="Times New Roman"/>
          <w:sz w:val="26"/>
          <w:szCs w:val="26"/>
        </w:rPr>
        <w:t xml:space="preserve">. </w:t>
      </w:r>
      <w:r w:rsidR="00D56B7B" w:rsidRPr="00A00284">
        <w:rPr>
          <w:rFonts w:hAnsi="Times New Roman" w:cs="Times New Roman"/>
          <w:sz w:val="26"/>
          <w:szCs w:val="26"/>
        </w:rPr>
        <w:t xml:space="preserve">Традиционно в </w:t>
      </w:r>
      <w:r w:rsidR="003D3842" w:rsidRPr="00A00284">
        <w:rPr>
          <w:rFonts w:hAnsi="Times New Roman" w:cs="Times New Roman"/>
          <w:sz w:val="26"/>
          <w:szCs w:val="26"/>
        </w:rPr>
        <w:t>г</w:t>
      </w:r>
      <w:r w:rsidR="00D56B7B" w:rsidRPr="00A00284">
        <w:rPr>
          <w:rFonts w:hAnsi="Times New Roman" w:cs="Times New Roman"/>
          <w:sz w:val="26"/>
          <w:szCs w:val="26"/>
        </w:rPr>
        <w:t>имназии обучаются талантливые, одаренные девушки со всей Кемеровской области, проявляющие интерес и способности к учебной, исследовательской, творческой и спортивной деятельности. Около 80</w:t>
      </w:r>
      <w:r w:rsidR="00992BA1" w:rsidRPr="00A00284">
        <w:rPr>
          <w:rFonts w:hAnsi="Times New Roman" w:cs="Times New Roman"/>
          <w:sz w:val="26"/>
          <w:szCs w:val="26"/>
        </w:rPr>
        <w:t> </w:t>
      </w:r>
      <w:r w:rsidR="00D56B7B" w:rsidRPr="00A00284">
        <w:rPr>
          <w:rFonts w:hAnsi="Times New Roman" w:cs="Times New Roman"/>
          <w:sz w:val="26"/>
          <w:szCs w:val="26"/>
        </w:rPr>
        <w:t xml:space="preserve">% выпускниц успешно поступают в лучшие вузы области и страны. Остальные с учетом </w:t>
      </w:r>
      <w:r w:rsidR="00E61E6C" w:rsidRPr="00A00284">
        <w:rPr>
          <w:rFonts w:hAnsi="Times New Roman" w:cs="Times New Roman"/>
          <w:sz w:val="26"/>
          <w:szCs w:val="26"/>
        </w:rPr>
        <w:t xml:space="preserve">специфики </w:t>
      </w:r>
      <w:r w:rsidR="00D56B7B" w:rsidRPr="00A00284">
        <w:rPr>
          <w:rFonts w:hAnsi="Times New Roman" w:cs="Times New Roman"/>
          <w:sz w:val="26"/>
          <w:szCs w:val="26"/>
        </w:rPr>
        <w:t>профессии получают средне</w:t>
      </w:r>
      <w:r w:rsidR="00345D10" w:rsidRPr="00A00284">
        <w:rPr>
          <w:rFonts w:hAnsi="Times New Roman" w:cs="Times New Roman"/>
          <w:sz w:val="26"/>
          <w:szCs w:val="26"/>
        </w:rPr>
        <w:t xml:space="preserve">е </w:t>
      </w:r>
      <w:r w:rsidR="00D56B7B" w:rsidRPr="00A00284">
        <w:rPr>
          <w:rFonts w:hAnsi="Times New Roman" w:cs="Times New Roman"/>
          <w:sz w:val="26"/>
          <w:szCs w:val="26"/>
        </w:rPr>
        <w:t>профессиональное образование.</w:t>
      </w:r>
    </w:p>
    <w:p w:rsidR="0005030A" w:rsidRPr="00A00284" w:rsidRDefault="00992BA1" w:rsidP="006A11C7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 xml:space="preserve">Форма обучения в </w:t>
      </w:r>
      <w:r w:rsidR="003D3842" w:rsidRPr="00A00284">
        <w:rPr>
          <w:rFonts w:hAnsi="Times New Roman" w:cs="Times New Roman"/>
          <w:sz w:val="26"/>
          <w:szCs w:val="26"/>
        </w:rPr>
        <w:t>г</w:t>
      </w:r>
      <w:r w:rsidRPr="00A00284">
        <w:rPr>
          <w:rFonts w:hAnsi="Times New Roman" w:cs="Times New Roman"/>
          <w:sz w:val="26"/>
          <w:szCs w:val="26"/>
        </w:rPr>
        <w:t xml:space="preserve">имназии – </w:t>
      </w:r>
      <w:r w:rsidR="0005030A" w:rsidRPr="00A00284">
        <w:rPr>
          <w:rFonts w:hAnsi="Times New Roman" w:cs="Times New Roman"/>
          <w:sz w:val="26"/>
          <w:szCs w:val="26"/>
        </w:rPr>
        <w:t>пансион с государственным обеспечением</w:t>
      </w:r>
      <w:r w:rsidRPr="00A00284">
        <w:rPr>
          <w:rFonts w:hAnsi="Times New Roman" w:cs="Times New Roman"/>
          <w:sz w:val="26"/>
          <w:szCs w:val="26"/>
        </w:rPr>
        <w:t>,</w:t>
      </w:r>
      <w:r w:rsidR="0005030A" w:rsidRPr="00A00284">
        <w:rPr>
          <w:rFonts w:hAnsi="Times New Roman" w:cs="Times New Roman"/>
          <w:sz w:val="26"/>
          <w:szCs w:val="26"/>
        </w:rPr>
        <w:t xml:space="preserve"> это значит, что воспитанни</w:t>
      </w:r>
      <w:r w:rsidRPr="00A00284">
        <w:rPr>
          <w:rFonts w:hAnsi="Times New Roman" w:cs="Times New Roman"/>
          <w:sz w:val="26"/>
          <w:szCs w:val="26"/>
        </w:rPr>
        <w:t>цы во время учебы живут на территории гимназии,</w:t>
      </w:r>
      <w:r w:rsidR="0005030A" w:rsidRPr="00A00284">
        <w:rPr>
          <w:rFonts w:hAnsi="Times New Roman" w:cs="Times New Roman"/>
          <w:sz w:val="26"/>
          <w:szCs w:val="26"/>
        </w:rPr>
        <w:t xml:space="preserve"> получают </w:t>
      </w:r>
      <w:r w:rsidR="002070E4" w:rsidRPr="00A00284">
        <w:rPr>
          <w:rFonts w:hAnsi="Times New Roman" w:cs="Times New Roman"/>
          <w:sz w:val="26"/>
          <w:szCs w:val="26"/>
        </w:rPr>
        <w:t xml:space="preserve">5-разовое </w:t>
      </w:r>
      <w:r w:rsidR="0005030A" w:rsidRPr="00A00284">
        <w:rPr>
          <w:rFonts w:hAnsi="Times New Roman" w:cs="Times New Roman"/>
          <w:sz w:val="26"/>
          <w:szCs w:val="26"/>
        </w:rPr>
        <w:t>питание, обмундирование, обеспечиваются учебниками</w:t>
      </w:r>
      <w:r w:rsidR="002070E4" w:rsidRPr="00A00284">
        <w:rPr>
          <w:rFonts w:hAnsi="Times New Roman" w:cs="Times New Roman"/>
          <w:sz w:val="26"/>
          <w:szCs w:val="26"/>
        </w:rPr>
        <w:t>,</w:t>
      </w:r>
      <w:r w:rsidR="00FD2D65" w:rsidRPr="00A00284">
        <w:rPr>
          <w:rFonts w:hAnsi="Times New Roman" w:cs="Times New Roman"/>
          <w:sz w:val="26"/>
          <w:szCs w:val="26"/>
        </w:rPr>
        <w:t xml:space="preserve"> им выплачивается стипендия</w:t>
      </w:r>
      <w:r w:rsidR="0005030A" w:rsidRPr="00A00284">
        <w:rPr>
          <w:rFonts w:hAnsi="Times New Roman" w:cs="Times New Roman"/>
          <w:sz w:val="26"/>
          <w:szCs w:val="26"/>
        </w:rPr>
        <w:t xml:space="preserve">. </w:t>
      </w:r>
    </w:p>
    <w:p w:rsidR="00924C8B" w:rsidRPr="00D26DF6" w:rsidRDefault="00921E34" w:rsidP="006A11C7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76" w:lineRule="auto"/>
        <w:ind w:left="0" w:firstLine="567"/>
        <w:rPr>
          <w:rFonts w:ascii="Times New Roman" w:cs="Times New Roman"/>
          <w:sz w:val="26"/>
          <w:szCs w:val="26"/>
          <w:lang w:val="ru-RU"/>
        </w:rPr>
      </w:pPr>
      <w:r w:rsidRPr="00A00284">
        <w:rPr>
          <w:rFonts w:ascii="Times New Roman" w:cs="Times New Roman"/>
          <w:sz w:val="26"/>
          <w:szCs w:val="26"/>
          <w:lang w:val="ru-RU"/>
        </w:rPr>
        <w:t>К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 xml:space="preserve">оллектив </w:t>
      </w:r>
      <w:r w:rsidR="003D3842" w:rsidRPr="00A00284">
        <w:rPr>
          <w:rFonts w:ascii="Times New Roman" w:cs="Times New Roman"/>
          <w:sz w:val="26"/>
          <w:szCs w:val="26"/>
          <w:lang w:val="ru-RU"/>
        </w:rPr>
        <w:t>г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 xml:space="preserve">имназии стремится </w:t>
      </w:r>
      <w:r w:rsidR="00924C8B" w:rsidRPr="00A00284">
        <w:rPr>
          <w:rFonts w:ascii="Times New Roman" w:cs="Times New Roman"/>
          <w:sz w:val="26"/>
          <w:szCs w:val="26"/>
          <w:lang w:val="ru-RU"/>
        </w:rPr>
        <w:t>создать</w:t>
      </w:r>
      <w:r w:rsidR="00345D10" w:rsidRPr="00A00284">
        <w:rPr>
          <w:rFonts w:ascii="Times New Roman" w:cs="Times New Roman"/>
          <w:sz w:val="26"/>
          <w:szCs w:val="26"/>
          <w:lang w:val="ru-RU"/>
        </w:rPr>
        <w:t xml:space="preserve"> </w:t>
      </w:r>
      <w:r w:rsidR="006A11C7" w:rsidRPr="00A00284">
        <w:rPr>
          <w:rFonts w:ascii="Times New Roman" w:cs="Times New Roman"/>
          <w:sz w:val="26"/>
          <w:szCs w:val="26"/>
          <w:lang w:val="ru-RU"/>
        </w:rPr>
        <w:t>оптимальные условия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 xml:space="preserve">, в которой </w:t>
      </w:r>
      <w:r w:rsidR="00924C8B" w:rsidRPr="00A00284">
        <w:rPr>
          <w:rFonts w:ascii="Times New Roman" w:cs="Times New Roman"/>
          <w:sz w:val="26"/>
          <w:szCs w:val="26"/>
          <w:lang w:val="ru-RU"/>
        </w:rPr>
        <w:t xml:space="preserve">интеллектуальные и творческие 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 xml:space="preserve">способности наших воспитанниц раскрываются в полной мере. </w:t>
      </w:r>
      <w:r w:rsidR="003C5A53" w:rsidRPr="00A00284">
        <w:rPr>
          <w:rFonts w:ascii="Times New Roman" w:cs="Times New Roman"/>
          <w:sz w:val="26"/>
          <w:szCs w:val="26"/>
          <w:lang w:val="ru-RU"/>
        </w:rPr>
        <w:t>С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 xml:space="preserve">озданы и успешно работают хореографический коллектив «Колокольчик», театр моды «Арт-Эго», фольклорный ансамбль «Горлица», студия «Рукодельница», хоровая студия «Юность», </w:t>
      </w:r>
      <w:r w:rsidR="00924C8B" w:rsidRPr="00A00284">
        <w:rPr>
          <w:rFonts w:ascii="Times New Roman" w:cs="Times New Roman"/>
          <w:sz w:val="26"/>
          <w:szCs w:val="26"/>
          <w:lang w:val="ru-RU"/>
        </w:rPr>
        <w:t>вокальные студии «Триоль» и «Горлица»,</w:t>
      </w:r>
      <w:r w:rsidR="00345D10" w:rsidRPr="00A00284">
        <w:rPr>
          <w:rFonts w:ascii="Times New Roman" w:cs="Times New Roman"/>
          <w:sz w:val="26"/>
          <w:szCs w:val="26"/>
          <w:lang w:val="ru-RU"/>
        </w:rPr>
        <w:t xml:space="preserve"> </w:t>
      </w:r>
      <w:r w:rsidR="00D56B7B" w:rsidRPr="00A00284">
        <w:rPr>
          <w:rFonts w:ascii="Times New Roman" w:cs="Times New Roman"/>
          <w:sz w:val="26"/>
          <w:szCs w:val="26"/>
          <w:lang w:val="ru-RU"/>
        </w:rPr>
        <w:t>инструментальн</w:t>
      </w:r>
      <w:r w:rsidR="00924C8B" w:rsidRPr="00A00284">
        <w:rPr>
          <w:rFonts w:ascii="Times New Roman" w:cs="Times New Roman"/>
          <w:sz w:val="26"/>
          <w:szCs w:val="26"/>
          <w:lang w:val="ru-RU"/>
        </w:rPr>
        <w:t>ая</w:t>
      </w:r>
      <w:r w:rsidR="00345D10" w:rsidRPr="00A00284">
        <w:rPr>
          <w:rFonts w:ascii="Times New Roman" w:cs="Times New Roman"/>
          <w:sz w:val="26"/>
          <w:szCs w:val="26"/>
          <w:lang w:val="ru-RU"/>
        </w:rPr>
        <w:t xml:space="preserve"> </w:t>
      </w:r>
      <w:r w:rsidR="00924C8B" w:rsidRPr="00A00284">
        <w:rPr>
          <w:rFonts w:ascii="Times New Roman" w:cs="Times New Roman"/>
          <w:sz w:val="26"/>
          <w:szCs w:val="26"/>
          <w:lang w:val="ru-RU"/>
        </w:rPr>
        <w:t>студия ВИА, студия ИЗО и дизайна</w:t>
      </w:r>
      <w:r w:rsidR="003C5A53" w:rsidRPr="00A00284">
        <w:rPr>
          <w:rFonts w:ascii="Times New Roman" w:cs="Times New Roman"/>
          <w:sz w:val="26"/>
          <w:szCs w:val="26"/>
          <w:lang w:val="ru-RU"/>
        </w:rPr>
        <w:t>.</w:t>
      </w:r>
      <w:r w:rsidR="00D26DF6">
        <w:rPr>
          <w:rFonts w:ascii="Times New Roman" w:cs="Times New Roman"/>
          <w:sz w:val="26"/>
          <w:szCs w:val="26"/>
          <w:lang w:val="ru-RU"/>
        </w:rPr>
        <w:t xml:space="preserve"> Открыт Центр образования </w:t>
      </w:r>
      <w:r w:rsidR="00D26DF6" w:rsidRPr="001D0A7D">
        <w:rPr>
          <w:sz w:val="26"/>
          <w:szCs w:val="26"/>
          <w:lang w:val="ru-RU"/>
        </w:rPr>
        <w:t>цифрового</w:t>
      </w:r>
      <w:r w:rsidR="00D26DF6" w:rsidRPr="001D0A7D">
        <w:rPr>
          <w:sz w:val="26"/>
          <w:szCs w:val="26"/>
          <w:lang w:val="ru-RU"/>
        </w:rPr>
        <w:t xml:space="preserve"> </w:t>
      </w:r>
      <w:r w:rsidR="00D26DF6" w:rsidRPr="001D0A7D">
        <w:rPr>
          <w:sz w:val="26"/>
          <w:szCs w:val="26"/>
          <w:lang w:val="ru-RU"/>
        </w:rPr>
        <w:t>и</w:t>
      </w:r>
      <w:r w:rsidR="00D26DF6" w:rsidRPr="001D0A7D">
        <w:rPr>
          <w:sz w:val="26"/>
          <w:szCs w:val="26"/>
          <w:lang w:val="ru-RU"/>
        </w:rPr>
        <w:t xml:space="preserve"> </w:t>
      </w:r>
      <w:r w:rsidR="00D26DF6" w:rsidRPr="001D0A7D">
        <w:rPr>
          <w:sz w:val="26"/>
          <w:szCs w:val="26"/>
          <w:lang w:val="ru-RU"/>
        </w:rPr>
        <w:t>гуманитарного</w:t>
      </w:r>
      <w:r w:rsidR="00D26DF6" w:rsidRPr="001D0A7D">
        <w:rPr>
          <w:sz w:val="26"/>
          <w:szCs w:val="26"/>
          <w:lang w:val="ru-RU"/>
        </w:rPr>
        <w:t xml:space="preserve"> </w:t>
      </w:r>
      <w:r w:rsidR="00D26DF6" w:rsidRPr="001D0A7D">
        <w:rPr>
          <w:sz w:val="26"/>
          <w:szCs w:val="26"/>
          <w:lang w:val="ru-RU"/>
        </w:rPr>
        <w:t>профилей</w:t>
      </w:r>
      <w:r w:rsidR="00D26DF6" w:rsidRPr="001D0A7D">
        <w:rPr>
          <w:sz w:val="26"/>
          <w:szCs w:val="26"/>
          <w:lang w:val="ru-RU"/>
        </w:rPr>
        <w:t xml:space="preserve"> </w:t>
      </w:r>
      <w:r w:rsidR="00D26DF6" w:rsidRPr="001D0A7D">
        <w:rPr>
          <w:sz w:val="26"/>
          <w:szCs w:val="26"/>
          <w:lang w:val="ru-RU"/>
        </w:rPr>
        <w:t>«Точка</w:t>
      </w:r>
      <w:r w:rsidR="00D26DF6" w:rsidRPr="001D0A7D">
        <w:rPr>
          <w:sz w:val="26"/>
          <w:szCs w:val="26"/>
          <w:lang w:val="ru-RU"/>
        </w:rPr>
        <w:t xml:space="preserve"> </w:t>
      </w:r>
      <w:r w:rsidR="00D26DF6" w:rsidRPr="001D0A7D">
        <w:rPr>
          <w:sz w:val="26"/>
          <w:szCs w:val="26"/>
          <w:lang w:val="ru-RU"/>
        </w:rPr>
        <w:t>роста»</w:t>
      </w:r>
      <w:r w:rsidR="00D26DF6">
        <w:rPr>
          <w:sz w:val="26"/>
          <w:szCs w:val="26"/>
          <w:lang w:val="ru-RU"/>
        </w:rPr>
        <w:t>.</w:t>
      </w:r>
    </w:p>
    <w:p w:rsidR="00BC4F37" w:rsidRPr="00A00284" w:rsidRDefault="00D56B7B" w:rsidP="003C5A53">
      <w:pPr>
        <w:pStyle w:val="a6"/>
        <w:spacing w:after="0" w:line="276" w:lineRule="auto"/>
        <w:ind w:left="0" w:firstLine="567"/>
        <w:rPr>
          <w:rFonts w:ascii="Times New Roman" w:cs="Times New Roman"/>
          <w:sz w:val="26"/>
          <w:szCs w:val="26"/>
          <w:lang w:val="ru-RU"/>
        </w:rPr>
      </w:pPr>
      <w:r w:rsidRPr="00A00284">
        <w:rPr>
          <w:rFonts w:ascii="Times New Roman" w:cs="Times New Roman"/>
          <w:sz w:val="26"/>
          <w:szCs w:val="26"/>
          <w:lang w:val="ru-RU"/>
        </w:rPr>
        <w:t xml:space="preserve">Наши воспитанницы участвуют в вузовских олимпиадах, конференциях школьников и </w:t>
      </w:r>
      <w:r w:rsidR="00A40233" w:rsidRPr="00A00284">
        <w:rPr>
          <w:rFonts w:ascii="Times New Roman" w:cs="Times New Roman"/>
          <w:sz w:val="26"/>
          <w:szCs w:val="26"/>
          <w:lang w:val="ru-RU"/>
        </w:rPr>
        <w:t>студентов,</w:t>
      </w:r>
      <w:r w:rsidRPr="00A00284">
        <w:rPr>
          <w:rFonts w:ascii="Times New Roman" w:cs="Times New Roman"/>
          <w:sz w:val="26"/>
          <w:szCs w:val="26"/>
          <w:lang w:val="ru-RU"/>
        </w:rPr>
        <w:t xml:space="preserve"> как в Кемеровской области, так и по всей стране. </w:t>
      </w:r>
      <w:r w:rsidR="00A40233" w:rsidRPr="00A00284">
        <w:rPr>
          <w:rFonts w:ascii="Times New Roman" w:cs="Times New Roman"/>
          <w:sz w:val="26"/>
          <w:szCs w:val="26"/>
          <w:lang w:val="ru-RU"/>
        </w:rPr>
        <w:t xml:space="preserve">В </w:t>
      </w:r>
      <w:r w:rsidR="003D3842" w:rsidRPr="00A00284">
        <w:rPr>
          <w:rFonts w:ascii="Times New Roman" w:cs="Times New Roman"/>
          <w:sz w:val="26"/>
          <w:szCs w:val="26"/>
          <w:lang w:val="ru-RU"/>
        </w:rPr>
        <w:t>г</w:t>
      </w:r>
      <w:r w:rsidRPr="00A00284">
        <w:rPr>
          <w:rFonts w:ascii="Times New Roman" w:cs="Times New Roman"/>
          <w:sz w:val="26"/>
          <w:szCs w:val="26"/>
          <w:lang w:val="ru-RU"/>
        </w:rPr>
        <w:t xml:space="preserve">имназии </w:t>
      </w:r>
      <w:r w:rsidR="00E61E6C" w:rsidRPr="00A00284">
        <w:rPr>
          <w:rFonts w:ascii="Times New Roman" w:cs="Times New Roman"/>
          <w:sz w:val="26"/>
          <w:szCs w:val="26"/>
          <w:lang w:val="ru-RU"/>
        </w:rPr>
        <w:t>ежегодно</w:t>
      </w:r>
      <w:r w:rsidRPr="00A00284">
        <w:rPr>
          <w:rFonts w:ascii="Times New Roman" w:cs="Times New Roman"/>
          <w:sz w:val="26"/>
          <w:szCs w:val="26"/>
          <w:lang w:val="ru-RU"/>
        </w:rPr>
        <w:t xml:space="preserve"> проводится научно-практическая конференция исследовательских работ обучающихся образовательных учреждений Кемеровской области «Кузбасские истоки»</w:t>
      </w:r>
      <w:r w:rsidR="00E61E6C" w:rsidRPr="00A00284">
        <w:rPr>
          <w:rFonts w:ascii="Times New Roman" w:cs="Times New Roman"/>
          <w:sz w:val="26"/>
          <w:szCs w:val="26"/>
          <w:lang w:val="ru-RU"/>
        </w:rPr>
        <w:t xml:space="preserve"> для выявления научного потенциала школьников</w:t>
      </w:r>
      <w:r w:rsidRPr="00A00284">
        <w:rPr>
          <w:rFonts w:ascii="Times New Roman" w:cs="Times New Roman"/>
          <w:sz w:val="26"/>
          <w:szCs w:val="26"/>
          <w:lang w:val="ru-RU"/>
        </w:rPr>
        <w:t xml:space="preserve">. </w:t>
      </w:r>
    </w:p>
    <w:p w:rsidR="00F179D9" w:rsidRPr="00A00284" w:rsidRDefault="00F179D9" w:rsidP="00F179D9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>Отрадно отметить, что по итогам государственной аттестации в 9-х и 11-х классах наши воспитанницы в среднем по всем предметам показывают результаты выше, чем по России.</w:t>
      </w:r>
    </w:p>
    <w:p w:rsidR="00D26DF6" w:rsidRDefault="00D26DF6" w:rsidP="003D3842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С 1 апреля</w:t>
      </w:r>
      <w:r w:rsidR="007D4ABF" w:rsidRPr="007D4ABF">
        <w:rPr>
          <w:rFonts w:hAnsi="Times New Roman" w:cs="Times New Roman"/>
          <w:sz w:val="26"/>
          <w:szCs w:val="26"/>
        </w:rPr>
        <w:t xml:space="preserve"> 202</w:t>
      </w:r>
      <w:r w:rsidR="001D0A7D">
        <w:rPr>
          <w:rFonts w:hAnsi="Times New Roman" w:cs="Times New Roman"/>
          <w:sz w:val="26"/>
          <w:szCs w:val="26"/>
        </w:rPr>
        <w:t>4</w:t>
      </w:r>
      <w:r w:rsidR="003D3842" w:rsidRPr="007D4ABF">
        <w:rPr>
          <w:rFonts w:hAnsi="Times New Roman" w:cs="Times New Roman"/>
          <w:sz w:val="26"/>
          <w:szCs w:val="26"/>
        </w:rPr>
        <w:t xml:space="preserve"> года </w:t>
      </w:r>
      <w:r w:rsidR="00A00284" w:rsidRPr="007D4ABF">
        <w:rPr>
          <w:rFonts w:hAnsi="Times New Roman" w:cs="Times New Roman"/>
          <w:sz w:val="26"/>
          <w:szCs w:val="26"/>
        </w:rPr>
        <w:t>приемная комиссия гимназии</w:t>
      </w:r>
      <w:r w:rsidR="003D3842" w:rsidRPr="007D4ABF">
        <w:rPr>
          <w:rFonts w:hAnsi="Times New Roman" w:cs="Times New Roman"/>
          <w:sz w:val="26"/>
          <w:szCs w:val="26"/>
        </w:rPr>
        <w:t xml:space="preserve"> начн</w:t>
      </w:r>
      <w:r w:rsidR="00A00284" w:rsidRPr="007D4ABF">
        <w:rPr>
          <w:rFonts w:hAnsi="Times New Roman" w:cs="Times New Roman"/>
          <w:sz w:val="26"/>
          <w:szCs w:val="26"/>
        </w:rPr>
        <w:t>е</w:t>
      </w:r>
      <w:r w:rsidR="003D3842" w:rsidRPr="007D4ABF">
        <w:rPr>
          <w:rFonts w:hAnsi="Times New Roman" w:cs="Times New Roman"/>
          <w:sz w:val="26"/>
          <w:szCs w:val="26"/>
        </w:rPr>
        <w:t xml:space="preserve">т принимать пакеты документов от желающих учиться у нас. </w:t>
      </w:r>
    </w:p>
    <w:p w:rsidR="00724BEE" w:rsidRDefault="003D3842" w:rsidP="003D3842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 w:rsidRPr="007D4ABF">
        <w:rPr>
          <w:rFonts w:hAnsi="Times New Roman" w:cs="Times New Roman"/>
          <w:sz w:val="26"/>
          <w:szCs w:val="26"/>
        </w:rPr>
        <w:t xml:space="preserve">Полный перечень необходимых документов представлен на нашем сайте </w:t>
      </w:r>
      <w:hyperlink r:id="rId8" w:history="1">
        <w:r w:rsidR="00724BEE" w:rsidRPr="00E51B23">
          <w:rPr>
            <w:rStyle w:val="a3"/>
            <w:rFonts w:hAnsi="Times New Roman" w:cs="Times New Roman"/>
            <w:sz w:val="26"/>
            <w:szCs w:val="26"/>
          </w:rPr>
          <w:t>https://</w:t>
        </w:r>
        <w:r w:rsidR="00724BEE" w:rsidRPr="00E51B23">
          <w:rPr>
            <w:rStyle w:val="a3"/>
            <w:rFonts w:hAnsi="Times New Roman" w:cs="Times New Roman"/>
            <w:sz w:val="26"/>
            <w:szCs w:val="26"/>
          </w:rPr>
          <w:t>w</w:t>
        </w:r>
        <w:r w:rsidR="00724BEE" w:rsidRPr="00E51B23">
          <w:rPr>
            <w:rStyle w:val="a3"/>
            <w:rFonts w:hAnsi="Times New Roman" w:cs="Times New Roman"/>
            <w:sz w:val="26"/>
            <w:szCs w:val="26"/>
          </w:rPr>
          <w:t>omangym.kemobl.ru/</w:t>
        </w:r>
      </w:hyperlink>
      <w:r w:rsidR="00724BEE">
        <w:rPr>
          <w:rFonts w:hAnsi="Times New Roman" w:cs="Times New Roman"/>
          <w:sz w:val="26"/>
          <w:szCs w:val="26"/>
        </w:rPr>
        <w:t xml:space="preserve"> </w:t>
      </w:r>
      <w:r w:rsidRPr="007D4ABF">
        <w:rPr>
          <w:rFonts w:hAnsi="Times New Roman" w:cs="Times New Roman"/>
          <w:sz w:val="26"/>
          <w:szCs w:val="26"/>
        </w:rPr>
        <w:t>в разделе «</w:t>
      </w:r>
      <w:hyperlink r:id="rId9" w:history="1">
        <w:r w:rsidRPr="007D4ABF">
          <w:rPr>
            <w:rStyle w:val="a3"/>
            <w:rFonts w:hAnsi="Times New Roman" w:cs="Times New Roman"/>
            <w:sz w:val="26"/>
            <w:szCs w:val="26"/>
          </w:rPr>
          <w:t>Прием в гимназию</w:t>
        </w:r>
      </w:hyperlink>
      <w:r w:rsidRPr="007D4ABF">
        <w:rPr>
          <w:rFonts w:hAnsi="Times New Roman" w:cs="Times New Roman"/>
          <w:sz w:val="26"/>
          <w:szCs w:val="26"/>
        </w:rPr>
        <w:t xml:space="preserve">», </w:t>
      </w:r>
      <w:hyperlink r:id="rId10" w:history="1">
        <w:r w:rsidR="001D0A7D" w:rsidRPr="00F70638">
          <w:rPr>
            <w:rStyle w:val="a3"/>
            <w:rFonts w:eastAsia="Times New Roman" w:hAnsi="Times New Roman" w:cs="Times New Roman"/>
            <w:sz w:val="28"/>
            <w:szCs w:val="28"/>
          </w:rPr>
          <w:t>https://vk.com/</w:t>
        </w:r>
        <w:r w:rsidR="001D0A7D" w:rsidRPr="00F70638">
          <w:rPr>
            <w:rStyle w:val="a3"/>
            <w:rFonts w:eastAsia="Times New Roman" w:hAnsi="Times New Roman" w:cs="Times New Roman"/>
            <w:sz w:val="28"/>
            <w:szCs w:val="28"/>
          </w:rPr>
          <w:t>w</w:t>
        </w:r>
        <w:r w:rsidR="001D0A7D" w:rsidRPr="00F70638">
          <w:rPr>
            <w:rStyle w:val="a3"/>
            <w:rFonts w:eastAsia="Times New Roman" w:hAnsi="Times New Roman" w:cs="Times New Roman"/>
            <w:sz w:val="28"/>
            <w:szCs w:val="28"/>
          </w:rPr>
          <w:t>oman_gym_kemerovo</w:t>
        </w:r>
      </w:hyperlink>
      <w:r w:rsidR="001D0A7D" w:rsidRPr="001D0A7D">
        <w:rPr>
          <w:rStyle w:val="a3"/>
          <w:rFonts w:eastAsia="Times New Roman" w:hAnsi="Times New Roman" w:cs="Times New Roman"/>
          <w:sz w:val="28"/>
          <w:szCs w:val="28"/>
          <w:u w:val="none"/>
        </w:rPr>
        <w:t xml:space="preserve"> в разделе</w:t>
      </w:r>
      <w:r w:rsidR="001D0A7D">
        <w:rPr>
          <w:rStyle w:val="a3"/>
          <w:rFonts w:eastAsia="Times New Roman" w:hAnsi="Times New Roman" w:cs="Times New Roman"/>
          <w:sz w:val="28"/>
          <w:szCs w:val="28"/>
        </w:rPr>
        <w:t xml:space="preserve"> «Файлы»</w:t>
      </w:r>
      <w:r w:rsidR="001D0A7D" w:rsidRPr="001D0A7D">
        <w:rPr>
          <w:rStyle w:val="a3"/>
          <w:rFonts w:eastAsia="Times New Roman" w:hAnsi="Times New Roman" w:cs="Times New Roman"/>
          <w:sz w:val="28"/>
          <w:szCs w:val="28"/>
          <w:u w:val="none"/>
        </w:rPr>
        <w:t xml:space="preserve"> </w:t>
      </w:r>
      <w:r w:rsidRPr="007D4ABF">
        <w:rPr>
          <w:rFonts w:hAnsi="Times New Roman" w:cs="Times New Roman"/>
          <w:sz w:val="26"/>
          <w:szCs w:val="26"/>
        </w:rPr>
        <w:t>так же с их перечнем можно ознакомиться</w:t>
      </w:r>
      <w:r w:rsidR="00A00284" w:rsidRPr="007D4ABF">
        <w:rPr>
          <w:rFonts w:hAnsi="Times New Roman" w:cs="Times New Roman"/>
          <w:sz w:val="26"/>
          <w:szCs w:val="26"/>
        </w:rPr>
        <w:t>,</w:t>
      </w:r>
      <w:r w:rsidRPr="007D4ABF">
        <w:rPr>
          <w:rFonts w:hAnsi="Times New Roman" w:cs="Times New Roman"/>
          <w:sz w:val="26"/>
          <w:szCs w:val="26"/>
        </w:rPr>
        <w:t xml:space="preserve"> позвон</w:t>
      </w:r>
      <w:r w:rsidR="00A00284" w:rsidRPr="007D4ABF">
        <w:rPr>
          <w:rFonts w:hAnsi="Times New Roman" w:cs="Times New Roman"/>
          <w:sz w:val="26"/>
          <w:szCs w:val="26"/>
        </w:rPr>
        <w:t>ив к</w:t>
      </w:r>
      <w:r w:rsidRPr="007D4ABF">
        <w:rPr>
          <w:rFonts w:hAnsi="Times New Roman" w:cs="Times New Roman"/>
          <w:sz w:val="26"/>
          <w:szCs w:val="26"/>
        </w:rPr>
        <w:t xml:space="preserve"> нам </w:t>
      </w:r>
      <w:r w:rsidR="00724BEE">
        <w:rPr>
          <w:rFonts w:hAnsi="Times New Roman" w:cs="Times New Roman"/>
          <w:sz w:val="26"/>
          <w:szCs w:val="26"/>
        </w:rPr>
        <w:t>по телефонам:</w:t>
      </w:r>
    </w:p>
    <w:p w:rsidR="00724BEE" w:rsidRDefault="00724BEE" w:rsidP="003D3842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</w:p>
    <w:p w:rsidR="00724BEE" w:rsidRDefault="00724BEE" w:rsidP="003D3842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(8-384-2) 60-30-6</w:t>
      </w:r>
      <w:r w:rsidRPr="007D4ABF">
        <w:rPr>
          <w:rFonts w:hAnsi="Times New Roman" w:cs="Times New Roman"/>
          <w:sz w:val="26"/>
          <w:szCs w:val="26"/>
        </w:rPr>
        <w:t>1</w:t>
      </w:r>
      <w:r>
        <w:rPr>
          <w:rFonts w:hAnsi="Times New Roman" w:cs="Times New Roman"/>
          <w:sz w:val="26"/>
          <w:szCs w:val="26"/>
        </w:rPr>
        <w:t xml:space="preserve"> – </w:t>
      </w:r>
      <w:r w:rsidR="003D3842" w:rsidRPr="007D4ABF">
        <w:rPr>
          <w:rFonts w:hAnsi="Times New Roman" w:cs="Times New Roman"/>
          <w:sz w:val="26"/>
          <w:szCs w:val="26"/>
        </w:rPr>
        <w:t>прием</w:t>
      </w:r>
      <w:r>
        <w:rPr>
          <w:rFonts w:hAnsi="Times New Roman" w:cs="Times New Roman"/>
          <w:sz w:val="26"/>
          <w:szCs w:val="26"/>
        </w:rPr>
        <w:t>ная;</w:t>
      </w:r>
    </w:p>
    <w:p w:rsidR="003D3842" w:rsidRPr="00A00284" w:rsidRDefault="00724BEE" w:rsidP="003D3842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8-913-405-89-85 - Скичко</w:t>
      </w:r>
      <w:r w:rsidR="00BB4FC0" w:rsidRPr="007D4ABF">
        <w:rPr>
          <w:rFonts w:hAnsi="Times New Roman" w:cs="Times New Roman"/>
          <w:sz w:val="26"/>
          <w:szCs w:val="26"/>
        </w:rPr>
        <w:t xml:space="preserve"> </w:t>
      </w:r>
      <w:r>
        <w:rPr>
          <w:rFonts w:hAnsi="Times New Roman" w:cs="Times New Roman"/>
          <w:sz w:val="26"/>
          <w:szCs w:val="26"/>
        </w:rPr>
        <w:t>Галина Валерьевна, заместитель директора по УВР.</w:t>
      </w:r>
    </w:p>
    <w:p w:rsidR="00724BEE" w:rsidRDefault="00724BEE" w:rsidP="00CE63EA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</w:p>
    <w:p w:rsidR="003D3842" w:rsidRPr="00A00284" w:rsidRDefault="003D3842" w:rsidP="00CE63EA">
      <w:pPr>
        <w:spacing w:line="276" w:lineRule="auto"/>
        <w:ind w:firstLine="567"/>
        <w:jc w:val="both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>Подробную информацию о Губернаторской женской гимназии, об истории учреждения, успехах и достижениях наших воспитанниц в учебе, спорте, искусстве</w:t>
      </w:r>
      <w:r w:rsidR="008E5200" w:rsidRPr="00A00284">
        <w:rPr>
          <w:rFonts w:hAnsi="Times New Roman" w:cs="Times New Roman"/>
          <w:sz w:val="26"/>
          <w:szCs w:val="26"/>
        </w:rPr>
        <w:t xml:space="preserve"> </w:t>
      </w:r>
      <w:r w:rsidRPr="00A00284">
        <w:rPr>
          <w:rFonts w:hAnsi="Times New Roman" w:cs="Times New Roman"/>
          <w:sz w:val="26"/>
          <w:szCs w:val="26"/>
        </w:rPr>
        <w:t>можно узнать на сайте</w:t>
      </w:r>
      <w:r w:rsidR="001D0A7D">
        <w:rPr>
          <w:rFonts w:hAnsi="Times New Roman" w:cs="Times New Roman"/>
          <w:sz w:val="26"/>
          <w:szCs w:val="26"/>
        </w:rPr>
        <w:t xml:space="preserve"> </w:t>
      </w:r>
      <w:hyperlink r:id="rId11" w:history="1">
        <w:r w:rsidR="001D0A7D" w:rsidRPr="00E51B23">
          <w:rPr>
            <w:rStyle w:val="a3"/>
            <w:rFonts w:hAnsi="Times New Roman" w:cs="Times New Roman"/>
            <w:sz w:val="26"/>
            <w:szCs w:val="26"/>
          </w:rPr>
          <w:t>https://womangym.kemobl.ru/</w:t>
        </w:r>
      </w:hyperlink>
      <w:r w:rsidRPr="00A00284">
        <w:rPr>
          <w:rFonts w:hAnsi="Times New Roman" w:cs="Times New Roman"/>
          <w:sz w:val="26"/>
          <w:szCs w:val="26"/>
        </w:rPr>
        <w:t xml:space="preserve">. </w:t>
      </w:r>
    </w:p>
    <w:p w:rsidR="00CE63EA" w:rsidRDefault="00CE63EA" w:rsidP="00A40233">
      <w:pPr>
        <w:spacing w:line="276" w:lineRule="auto"/>
        <w:ind w:firstLine="624"/>
        <w:rPr>
          <w:rFonts w:hAnsi="Times New Roman" w:cs="Times New Roman"/>
          <w:sz w:val="26"/>
          <w:szCs w:val="26"/>
        </w:rPr>
      </w:pPr>
    </w:p>
    <w:p w:rsidR="00CE63EA" w:rsidRDefault="00CE63EA" w:rsidP="00A40233">
      <w:pPr>
        <w:spacing w:line="276" w:lineRule="auto"/>
        <w:ind w:firstLine="624"/>
        <w:rPr>
          <w:rFonts w:hAnsi="Times New Roman" w:cs="Times New Roman"/>
          <w:sz w:val="26"/>
          <w:szCs w:val="26"/>
        </w:rPr>
      </w:pPr>
    </w:p>
    <w:p w:rsidR="00724BEE" w:rsidRPr="00A00284" w:rsidRDefault="00724BEE" w:rsidP="00A40233">
      <w:pPr>
        <w:spacing w:line="276" w:lineRule="auto"/>
        <w:ind w:firstLine="624"/>
        <w:rPr>
          <w:rFonts w:hAnsi="Times New Roman" w:cs="Times New Roman"/>
          <w:sz w:val="26"/>
          <w:szCs w:val="26"/>
        </w:rPr>
      </w:pPr>
    </w:p>
    <w:p w:rsidR="008E5200" w:rsidRPr="00A00284" w:rsidRDefault="008E5200" w:rsidP="00D26DF6">
      <w:pPr>
        <w:spacing w:line="276" w:lineRule="auto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 xml:space="preserve">С уважением, </w:t>
      </w:r>
    </w:p>
    <w:p w:rsidR="00A00284" w:rsidRPr="00A00284" w:rsidRDefault="008E5200" w:rsidP="00D26DF6">
      <w:pPr>
        <w:spacing w:line="276" w:lineRule="auto"/>
        <w:jc w:val="both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>д</w:t>
      </w:r>
      <w:r w:rsidR="006E77FE" w:rsidRPr="00A00284">
        <w:rPr>
          <w:rFonts w:hAnsi="Times New Roman" w:cs="Times New Roman"/>
          <w:sz w:val="26"/>
          <w:szCs w:val="26"/>
        </w:rPr>
        <w:t>иректор ГБНОУ</w:t>
      </w:r>
      <w:r w:rsidRPr="00A00284">
        <w:rPr>
          <w:rFonts w:hAnsi="Times New Roman" w:cs="Times New Roman"/>
          <w:sz w:val="26"/>
          <w:szCs w:val="26"/>
        </w:rPr>
        <w:t xml:space="preserve"> </w:t>
      </w:r>
      <w:r w:rsidR="006E77FE" w:rsidRPr="00A00284">
        <w:rPr>
          <w:rFonts w:hAnsi="Times New Roman" w:cs="Times New Roman"/>
          <w:sz w:val="26"/>
          <w:szCs w:val="26"/>
        </w:rPr>
        <w:t>«Губернаторс</w:t>
      </w:r>
      <w:r w:rsidR="00A40233" w:rsidRPr="00A00284">
        <w:rPr>
          <w:rFonts w:hAnsi="Times New Roman" w:cs="Times New Roman"/>
          <w:sz w:val="26"/>
          <w:szCs w:val="26"/>
        </w:rPr>
        <w:t>к</w:t>
      </w:r>
      <w:r w:rsidR="006E77FE" w:rsidRPr="00A00284">
        <w:rPr>
          <w:rFonts w:hAnsi="Times New Roman" w:cs="Times New Roman"/>
          <w:sz w:val="26"/>
          <w:szCs w:val="26"/>
        </w:rPr>
        <w:t>ая</w:t>
      </w:r>
    </w:p>
    <w:p w:rsidR="00992BA1" w:rsidRPr="00A00284" w:rsidRDefault="00A40233" w:rsidP="00D26DF6">
      <w:pPr>
        <w:spacing w:line="276" w:lineRule="auto"/>
        <w:rPr>
          <w:rFonts w:hAnsi="Times New Roman" w:cs="Times New Roman"/>
          <w:sz w:val="26"/>
          <w:szCs w:val="26"/>
        </w:rPr>
      </w:pPr>
      <w:r w:rsidRPr="00A00284">
        <w:rPr>
          <w:rFonts w:hAnsi="Times New Roman" w:cs="Times New Roman"/>
          <w:sz w:val="26"/>
          <w:szCs w:val="26"/>
        </w:rPr>
        <w:t>женская гимназия-интернат</w:t>
      </w:r>
      <w:r w:rsidR="00A00284" w:rsidRPr="00A00284">
        <w:rPr>
          <w:rFonts w:hAnsi="Times New Roman" w:cs="Times New Roman"/>
          <w:sz w:val="26"/>
          <w:szCs w:val="26"/>
        </w:rPr>
        <w:t>»</w:t>
      </w:r>
      <w:r w:rsidR="00A00284" w:rsidRPr="00A00284">
        <w:rPr>
          <w:rFonts w:hAnsi="Times New Roman" w:cs="Times New Roman"/>
          <w:sz w:val="26"/>
          <w:szCs w:val="26"/>
        </w:rPr>
        <w:tab/>
      </w:r>
      <w:r w:rsidR="00D26DF6">
        <w:rPr>
          <w:rFonts w:hAnsi="Times New Roman" w:cs="Times New Roman"/>
          <w:sz w:val="26"/>
          <w:szCs w:val="26"/>
        </w:rPr>
        <w:tab/>
      </w:r>
      <w:r w:rsidR="00A00284" w:rsidRPr="00A00284">
        <w:rPr>
          <w:rFonts w:hAnsi="Times New Roman" w:cs="Times New Roman"/>
          <w:sz w:val="26"/>
          <w:szCs w:val="26"/>
        </w:rPr>
        <w:tab/>
      </w:r>
      <w:r w:rsidR="00AE6601" w:rsidRPr="00A00284">
        <w:rPr>
          <w:rFonts w:hAnsi="Times New Roman" w:cs="Times New Roman"/>
          <w:sz w:val="26"/>
          <w:szCs w:val="26"/>
        </w:rPr>
        <w:tab/>
      </w:r>
      <w:r w:rsidR="00AE6601" w:rsidRPr="00A00284">
        <w:rPr>
          <w:rFonts w:hAnsi="Times New Roman" w:cs="Times New Roman"/>
          <w:sz w:val="26"/>
          <w:szCs w:val="26"/>
        </w:rPr>
        <w:tab/>
      </w:r>
      <w:r w:rsidR="00AE6601" w:rsidRPr="00A00284">
        <w:rPr>
          <w:rFonts w:hAnsi="Times New Roman" w:cs="Times New Roman"/>
          <w:sz w:val="26"/>
          <w:szCs w:val="26"/>
        </w:rPr>
        <w:tab/>
        <w:t xml:space="preserve">Анна </w:t>
      </w:r>
      <w:r w:rsidR="006E77FE" w:rsidRPr="00A00284">
        <w:rPr>
          <w:rFonts w:hAnsi="Times New Roman" w:cs="Times New Roman"/>
          <w:sz w:val="26"/>
          <w:szCs w:val="26"/>
        </w:rPr>
        <w:t>В</w:t>
      </w:r>
      <w:r w:rsidR="00AE6601" w:rsidRPr="00A00284">
        <w:rPr>
          <w:rFonts w:hAnsi="Times New Roman" w:cs="Times New Roman"/>
          <w:sz w:val="26"/>
          <w:szCs w:val="26"/>
        </w:rPr>
        <w:t>икторовна</w:t>
      </w:r>
      <w:r w:rsidR="006E77FE" w:rsidRPr="00A00284">
        <w:rPr>
          <w:rFonts w:hAnsi="Times New Roman" w:cs="Times New Roman"/>
          <w:sz w:val="26"/>
          <w:szCs w:val="26"/>
        </w:rPr>
        <w:t xml:space="preserve"> Сапего</w:t>
      </w:r>
    </w:p>
    <w:sectPr w:rsidR="00992BA1" w:rsidRPr="00A00284" w:rsidSect="00BB4FC0">
      <w:pgSz w:w="11900" w:h="16840"/>
      <w:pgMar w:top="284" w:right="567" w:bottom="284" w:left="851" w:header="56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99" w:rsidRDefault="007D7899" w:rsidP="00BC4F37">
      <w:r>
        <w:separator/>
      </w:r>
    </w:p>
  </w:endnote>
  <w:endnote w:type="continuationSeparator" w:id="0">
    <w:p w:rsidR="007D7899" w:rsidRDefault="007D7899" w:rsidP="00BC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99" w:rsidRDefault="007D7899" w:rsidP="00BC4F37">
      <w:r>
        <w:separator/>
      </w:r>
    </w:p>
  </w:footnote>
  <w:footnote w:type="continuationSeparator" w:id="0">
    <w:p w:rsidR="007D7899" w:rsidRDefault="007D7899" w:rsidP="00BC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20A9"/>
    <w:multiLevelType w:val="hybridMultilevel"/>
    <w:tmpl w:val="80EA1CBA"/>
    <w:lvl w:ilvl="0" w:tplc="BD8C3C1E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4D0AEC0E">
      <w:start w:val="1"/>
      <w:numFmt w:val="decimal"/>
      <w:lvlText w:val="%2."/>
      <w:lvlJc w:val="left"/>
      <w:pPr>
        <w:ind w:left="1668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7"/>
    <w:rsid w:val="000279B5"/>
    <w:rsid w:val="0005030A"/>
    <w:rsid w:val="00066410"/>
    <w:rsid w:val="00131AA7"/>
    <w:rsid w:val="001D0A7D"/>
    <w:rsid w:val="002070E4"/>
    <w:rsid w:val="00284782"/>
    <w:rsid w:val="002871C3"/>
    <w:rsid w:val="002D6C59"/>
    <w:rsid w:val="00317870"/>
    <w:rsid w:val="00345D10"/>
    <w:rsid w:val="003949C0"/>
    <w:rsid w:val="003C5A53"/>
    <w:rsid w:val="003D3842"/>
    <w:rsid w:val="00410DA1"/>
    <w:rsid w:val="006102D8"/>
    <w:rsid w:val="00610AA9"/>
    <w:rsid w:val="0063041B"/>
    <w:rsid w:val="00685BE4"/>
    <w:rsid w:val="006A11C7"/>
    <w:rsid w:val="006E77FE"/>
    <w:rsid w:val="00724BEE"/>
    <w:rsid w:val="007D4ABF"/>
    <w:rsid w:val="007D7899"/>
    <w:rsid w:val="00826566"/>
    <w:rsid w:val="008305BA"/>
    <w:rsid w:val="008820D7"/>
    <w:rsid w:val="008A1B3D"/>
    <w:rsid w:val="008D46E3"/>
    <w:rsid w:val="008E5200"/>
    <w:rsid w:val="00921E34"/>
    <w:rsid w:val="00924C8B"/>
    <w:rsid w:val="00984BB0"/>
    <w:rsid w:val="00992BA1"/>
    <w:rsid w:val="009A3B9A"/>
    <w:rsid w:val="009C7108"/>
    <w:rsid w:val="009F0D9C"/>
    <w:rsid w:val="009F33E7"/>
    <w:rsid w:val="00A00284"/>
    <w:rsid w:val="00A40233"/>
    <w:rsid w:val="00A669CB"/>
    <w:rsid w:val="00AE6601"/>
    <w:rsid w:val="00AF1A9C"/>
    <w:rsid w:val="00B50CC9"/>
    <w:rsid w:val="00B54F19"/>
    <w:rsid w:val="00B5746B"/>
    <w:rsid w:val="00B86053"/>
    <w:rsid w:val="00B92FD4"/>
    <w:rsid w:val="00BB190E"/>
    <w:rsid w:val="00BB4FC0"/>
    <w:rsid w:val="00BC4F37"/>
    <w:rsid w:val="00C74B78"/>
    <w:rsid w:val="00CD22A5"/>
    <w:rsid w:val="00CE63EA"/>
    <w:rsid w:val="00D26DF6"/>
    <w:rsid w:val="00D56B7B"/>
    <w:rsid w:val="00E61E6C"/>
    <w:rsid w:val="00E93227"/>
    <w:rsid w:val="00F179D9"/>
    <w:rsid w:val="00F949F6"/>
    <w:rsid w:val="00FA1F64"/>
    <w:rsid w:val="00FD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C2E04-91C3-4B2A-92A8-22DDF70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F37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F37"/>
    <w:rPr>
      <w:u w:val="single"/>
    </w:rPr>
  </w:style>
  <w:style w:type="table" w:customStyle="1" w:styleId="TableNormal1">
    <w:name w:val="Table Normal1"/>
    <w:rsid w:val="00BC4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C4F37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5">
    <w:name w:val="По умолчанию"/>
    <w:rsid w:val="00BC4F37"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List Paragraph"/>
    <w:uiPriority w:val="34"/>
    <w:qFormat/>
    <w:rsid w:val="00BC4F37"/>
    <w:pPr>
      <w:spacing w:after="120"/>
      <w:ind w:left="720"/>
      <w:jc w:val="both"/>
    </w:pPr>
    <w:rPr>
      <w:rFonts w:ascii="Arial Unicode MS" w:cs="Arial Unicode MS"/>
      <w:color w:val="000000"/>
      <w:sz w:val="28"/>
      <w:szCs w:val="28"/>
      <w:u w:color="000000"/>
      <w:lang w:val="en-US"/>
    </w:rPr>
  </w:style>
  <w:style w:type="character" w:customStyle="1" w:styleId="a7">
    <w:name w:val="Ссылка"/>
    <w:rsid w:val="00BC4F37"/>
    <w:rPr>
      <w:color w:val="0000FF"/>
      <w:u w:val="single" w:color="0000FF"/>
    </w:rPr>
  </w:style>
  <w:style w:type="character" w:customStyle="1" w:styleId="Hyperlink0">
    <w:name w:val="Hyperlink.0"/>
    <w:basedOn w:val="a7"/>
    <w:rsid w:val="00BC4F37"/>
    <w:rPr>
      <w:color w:val="000000"/>
      <w:sz w:val="26"/>
      <w:szCs w:val="26"/>
      <w:u w:val="single" w:color="000000"/>
    </w:rPr>
  </w:style>
  <w:style w:type="paragraph" w:styleId="a8">
    <w:name w:val="annotation text"/>
    <w:basedOn w:val="a"/>
    <w:link w:val="a9"/>
    <w:uiPriority w:val="99"/>
    <w:semiHidden/>
    <w:unhideWhenUsed/>
    <w:rsid w:val="00BC4F3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C4F37"/>
    <w:rPr>
      <w:rFonts w:hAnsi="Arial Unicode MS" w:cs="Arial Unicode MS"/>
      <w:color w:val="000000"/>
      <w:u w:color="000000"/>
      <w:lang w:eastAsia="en-US"/>
    </w:rPr>
  </w:style>
  <w:style w:type="character" w:styleId="aa">
    <w:name w:val="annotation reference"/>
    <w:basedOn w:val="a0"/>
    <w:uiPriority w:val="99"/>
    <w:semiHidden/>
    <w:unhideWhenUsed/>
    <w:rsid w:val="00BC4F37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3949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49C0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ad">
    <w:name w:val="Body Text"/>
    <w:basedOn w:val="a"/>
    <w:link w:val="ae"/>
    <w:uiPriority w:val="99"/>
    <w:rsid w:val="006A1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 w:cs="Calibri"/>
      <w:color w:val="auto"/>
      <w:sz w:val="28"/>
      <w:szCs w:val="28"/>
      <w:bdr w:val="none" w:sz="0" w:space="0" w:color="auto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6A11C7"/>
    <w:rPr>
      <w:rFonts w:ascii="Calibri" w:eastAsia="Times New Roman" w:hAnsi="Calibri" w:cs="Calibri"/>
      <w:sz w:val="28"/>
      <w:szCs w:val="28"/>
      <w:bdr w:val="none" w:sz="0" w:space="0" w:color="auto"/>
    </w:rPr>
  </w:style>
  <w:style w:type="paragraph" w:styleId="af">
    <w:name w:val="header"/>
    <w:basedOn w:val="a"/>
    <w:link w:val="af0"/>
    <w:uiPriority w:val="99"/>
    <w:semiHidden/>
    <w:unhideWhenUsed/>
    <w:rsid w:val="00BB4F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4FC0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BB4F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B4FC0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styleId="af3">
    <w:name w:val="FollowedHyperlink"/>
    <w:basedOn w:val="a0"/>
    <w:uiPriority w:val="99"/>
    <w:semiHidden/>
    <w:unhideWhenUsed/>
    <w:rsid w:val="001D0A7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mangym.kemob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mangym.kemob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woman_gym_kemero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mangym.ru/priem_v_gimnaziu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1D17-38A9-4663-ACF4-4D985D1F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Сания</dc:creator>
  <cp:lastModifiedBy>U1</cp:lastModifiedBy>
  <cp:revision>3</cp:revision>
  <cp:lastPrinted>2019-04-02T09:00:00Z</cp:lastPrinted>
  <dcterms:created xsi:type="dcterms:W3CDTF">2024-03-03T10:38:00Z</dcterms:created>
  <dcterms:modified xsi:type="dcterms:W3CDTF">2024-03-03T10:39:00Z</dcterms:modified>
</cp:coreProperties>
</file>